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1556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5097"/>
        <w:gridCol w:w="957"/>
        <w:gridCol w:w="972"/>
        <w:gridCol w:w="934"/>
        <w:gridCol w:w="959"/>
        <w:gridCol w:w="976"/>
        <w:gridCol w:w="959"/>
      </w:tblGrid>
      <w:tr w14:paraId="67611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5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7F223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สถิติการให้บริการนักท่องเที่ยว ของ</w:t>
            </w: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  <w:cs w:val="0"/>
                <w:lang w:bidi="th-TH"/>
              </w:rPr>
              <w:t xml:space="preserve">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สถานีตำรวจท่องเที่ยว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กองกำกับการ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 xml:space="preserve">1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 xml:space="preserve">กองบังคับการตำรวจท่องเที่ยว 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3</w:t>
            </w:r>
          </w:p>
        </w:tc>
      </w:tr>
      <w:tr w14:paraId="34A5D1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1B9F299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ลำดับ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9C8EA8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ประเภทความผิด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21989EB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ต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CCA968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ย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E8BB4A1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ธ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9D57A8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ม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F38B9B3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ก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พ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68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38D090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มี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ค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</w:rPr>
              <w:t>.-</w:t>
            </w: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68</w:t>
            </w:r>
          </w:p>
        </w:tc>
      </w:tr>
      <w:tr w14:paraId="0D1EC2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8573D6F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5DCB619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การให้บริการนักท่องเที่ยวทั่วไป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F42B0B4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C81B824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782133E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292D6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ABEC5D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3B7CC2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  <w:lang w:val="en-US" w:eastAsia="en-US" w:bidi="th-TH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</w:tr>
      <w:tr w14:paraId="6AC0C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0134259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DE544FF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บริการช่วยเหลือด้านล่ามแปลภาษา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F94BD6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8341A27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3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DC00F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01CEEED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2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106B79D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6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9BEE0B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3</w:t>
            </w:r>
          </w:p>
        </w:tc>
      </w:tr>
      <w:tr w14:paraId="781F06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0472A5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2AEE42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ช่วยเหลือติดตามคืนทรัพย์สินให้แก่นักท่องเที่ยว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A739F8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0BD0BCD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1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F7A874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2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AA5BCF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3507C52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1BE2F08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</w:tr>
      <w:tr w14:paraId="43A43E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93D8029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4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76A8721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การระงับที่เกิดกับนักท่องเที่ยว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CEB57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1152E3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9BABFC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321A382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C8A9E93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CF239E8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</w:tr>
      <w:tr w14:paraId="02BE7A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F3A205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39B4BB8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การหลอกลวงนักท่องเที่ยว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7B4AAA2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902EC0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026C1C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9E5EB2F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-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7C1A67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80DC154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</w:tr>
      <w:tr w14:paraId="415657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061CED6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  <w:t>6</w:t>
            </w:r>
          </w:p>
        </w:tc>
        <w:tc>
          <w:tcPr>
            <w:tcW w:w="5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348D451">
            <w:pPr>
              <w:spacing w:after="0" w:line="240" w:lineRule="auto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การให้บริการอื่นๆ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3C05F979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C406CD3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-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E9BBAA2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3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753CCD8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8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4E634D8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5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E85E2B1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4</w:t>
            </w:r>
          </w:p>
        </w:tc>
      </w:tr>
      <w:tr w14:paraId="38CFB5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7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87403FC">
            <w:pPr>
              <w:spacing w:after="0" w:line="240" w:lineRule="auto"/>
              <w:jc w:val="center"/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eastAsia="Times New Roman" w:cs="TH SarabunIT๙"/>
                <w:color w:val="000000"/>
                <w:sz w:val="32"/>
                <w:szCs w:val="32"/>
                <w:cs/>
                <w:lang w:val="th-TH" w:bidi="th-TH"/>
              </w:rPr>
              <w:t>รวม</w:t>
            </w:r>
          </w:p>
        </w:tc>
        <w:tc>
          <w:tcPr>
            <w:tcW w:w="9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05C99538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color w:val="000000"/>
                <w:sz w:val="32"/>
                <w:szCs w:val="32"/>
              </w:rPr>
              <w:t>5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216E4170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4</w:t>
            </w:r>
          </w:p>
        </w:tc>
        <w:tc>
          <w:tcPr>
            <w:tcW w:w="9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1DD13317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7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DA1C52E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11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42166F05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11</w:t>
            </w:r>
          </w:p>
        </w:tc>
        <w:tc>
          <w:tcPr>
            <w:tcW w:w="9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71ADEFA6">
            <w:pPr>
              <w:spacing w:after="0" w:line="240" w:lineRule="auto"/>
              <w:jc w:val="center"/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</w:pPr>
            <w:r>
              <w:rPr>
                <w:rFonts w:hint="default" w:ascii="TH SarabunIT๙" w:hAnsi="TH SarabunIT๙" w:eastAsia="Times New Roman" w:cs="TH SarabunIT๙"/>
                <w:sz w:val="32"/>
                <w:szCs w:val="32"/>
              </w:rPr>
              <w:t>7</w:t>
            </w:r>
          </w:p>
        </w:tc>
      </w:tr>
    </w:tbl>
    <w:p w14:paraId="6C72364F">
      <w:pPr>
        <w:spacing w:after="0"/>
      </w:pPr>
    </w:p>
    <w:p w14:paraId="3B2E877A">
      <w:pPr>
        <w:spacing w:after="0"/>
        <w:rPr>
          <w:rFonts w:hint="default" w:ascii="TH SarabunIT๙" w:hAnsi="TH SarabunIT๙" w:cs="TH SarabunIT๙"/>
          <w:sz w:val="32"/>
          <w:szCs w:val="32"/>
        </w:rPr>
      </w:pP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ข้อมูล  ณ </w:t>
      </w:r>
      <w:r>
        <w:rPr>
          <w:rFonts w:hint="default" w:ascii="TH SarabunIT๙" w:hAnsi="TH SarabunIT๙" w:cs="TH SarabunIT๙"/>
          <w:sz w:val="32"/>
          <w:szCs w:val="32"/>
        </w:rPr>
        <w:t xml:space="preserve">31 </w:t>
      </w:r>
      <w:r>
        <w:rPr>
          <w:rFonts w:hint="default" w:ascii="TH SarabunIT๙" w:hAnsi="TH SarabunIT๙" w:cs="TH SarabunIT๙"/>
          <w:sz w:val="32"/>
          <w:szCs w:val="32"/>
          <w:cs/>
          <w:lang w:val="th-TH" w:bidi="th-TH"/>
        </w:rPr>
        <w:t xml:space="preserve">มีนาคม </w:t>
      </w:r>
      <w:r>
        <w:rPr>
          <w:rFonts w:hint="default" w:ascii="TH SarabunIT๙" w:hAnsi="TH SarabunIT๙" w:cs="TH SarabunIT๙"/>
          <w:sz w:val="32"/>
          <w:szCs w:val="32"/>
        </w:rPr>
        <w:t>2568</w:t>
      </w:r>
      <w:bookmarkStart w:id="0" w:name="_GoBack"/>
      <w:bookmarkEnd w:id="0"/>
    </w:p>
    <w:sectPr>
      <w:pgSz w:w="15840" w:h="12240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H SarabunIT๙">
    <w:panose1 w:val="020B0500040200020003"/>
    <w:charset w:val="00"/>
    <w:family w:val="swiss"/>
    <w:pitch w:val="default"/>
    <w:sig w:usb0="A100006F" w:usb1="5000205A" w:usb2="00000000" w:usb3="00000000" w:csb0="60010183" w:csb1="8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2F4D85"/>
    <w:rsid w:val="006E48FA"/>
    <w:rsid w:val="00EF0B61"/>
    <w:rsid w:val="173F7C82"/>
    <w:rsid w:val="2C010E96"/>
    <w:rsid w:val="2FCA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360</Characters>
  <Lines>3</Lines>
  <Paragraphs>1</Paragraphs>
  <TotalTime>2</TotalTime>
  <ScaleCrop>false</ScaleCrop>
  <LinksUpToDate>false</LinksUpToDate>
  <CharactersWithSpaces>421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2024-11-27T07:59:00Z</dcterms:created>
  <dc:creator>somruedee mekmork</dc:creator>
  <cp:lastModifiedBy>TPD213huahin huahin</cp:lastModifiedBy>
  <dcterms:modified xsi:type="dcterms:W3CDTF">2025-03-11T03:26:09Z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1054-12.2.0.20326</vt:lpwstr>
  </property>
  <property fmtid="{D5CDD505-2E9C-101B-9397-08002B2CF9AE}" pid="3" name="ICV">
    <vt:lpwstr>BEC25C53A7214392AB5AC26D120575A6_12</vt:lpwstr>
  </property>
</Properties>
</file>